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74" w:rsidRPr="00B24A52" w:rsidRDefault="00F45A74" w:rsidP="00F45A74">
      <w:pPr>
        <w:pStyle w:val="Header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24A52">
        <w:rPr>
          <w:rFonts w:cs="B Nazanin" w:hint="cs"/>
          <w:b/>
          <w:bCs/>
          <w:sz w:val="32"/>
          <w:szCs w:val="32"/>
          <w:rtl/>
          <w:lang w:bidi="fa-IR"/>
        </w:rPr>
        <w:t>برنامه درسی مبانی هنرهای تجسمی /رنگ شناسی</w:t>
      </w:r>
    </w:p>
    <w:tbl>
      <w:tblPr>
        <w:tblStyle w:val="TableGrid"/>
        <w:tblW w:w="10620" w:type="dxa"/>
        <w:tblInd w:w="-275" w:type="dxa"/>
        <w:tblLook w:val="04A0" w:firstRow="1" w:lastRow="0" w:firstColumn="1" w:lastColumn="0" w:noHBand="0" w:noVBand="1"/>
      </w:tblPr>
      <w:tblGrid>
        <w:gridCol w:w="1696"/>
        <w:gridCol w:w="5862"/>
        <w:gridCol w:w="2229"/>
        <w:gridCol w:w="833"/>
      </w:tblGrid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ابعاد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تمرین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مبحث درس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B24A52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1.پله های دوازده گانه خاکستری از سفید تا سیاه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پله های خاکستری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اول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ترکیب سه فام اصلی با سیاه، سفید و خاکستری</w:t>
            </w:r>
          </w:p>
          <w:p w:rsidR="00F45A74" w:rsidRPr="00B24A52" w:rsidRDefault="00F45A74" w:rsidP="00EC30CD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فام ها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tabs>
                <w:tab w:val="center" w:pos="207"/>
              </w:tabs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/>
                <w:sz w:val="24"/>
                <w:szCs w:val="24"/>
                <w:rtl/>
              </w:rPr>
              <w:tab/>
            </w:r>
            <w:r w:rsidRPr="00B24A52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1.ترکیب دو به دوی رنگ های اولیه و ساخت رنگ های ثانویه با انواع رنگها</w:t>
            </w:r>
          </w:p>
          <w:p w:rsidR="00F45A74" w:rsidRPr="00B24A52" w:rsidRDefault="00F45A74" w:rsidP="0071767B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2.ساخت 4 پله خاکستری تیره و ر</w:t>
            </w:r>
            <w:r w:rsidR="0071767B" w:rsidRPr="00B24A52">
              <w:rPr>
                <w:rFonts w:cs="B Nazanin" w:hint="cs"/>
                <w:sz w:val="24"/>
                <w:szCs w:val="24"/>
                <w:rtl/>
              </w:rPr>
              <w:t>و</w:t>
            </w: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.شن با استفاده از ترکیب رنگهای بدست </w:t>
            </w:r>
            <w:r w:rsidR="0071767B" w:rsidRPr="00B24A52">
              <w:rPr>
                <w:rFonts w:cs="B Nazanin" w:hint="cs"/>
                <w:sz w:val="24"/>
                <w:szCs w:val="24"/>
                <w:rtl/>
              </w:rPr>
              <w:t>آ</w:t>
            </w:r>
            <w:r w:rsidRPr="00B24A52">
              <w:rPr>
                <w:rFonts w:cs="B Nazanin" w:hint="cs"/>
                <w:sz w:val="24"/>
                <w:szCs w:val="24"/>
                <w:rtl/>
              </w:rPr>
              <w:t>مده و سیاه و سفید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رنگ های ثانویه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انتخاب رنگ های ثانویه مناسب از تمرین جلسه قبل و ساخت چرخه رنگ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چرخه رنگ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.ساخت انواع قهوه ای با استفاده از ترکیب های سه تایی و دوتایی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قهوه ای ها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EC30C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ساخت پله های خاکستری معادل رنگ های چرخه</w:t>
            </w:r>
          </w:p>
          <w:p w:rsidR="00EC30CD" w:rsidRPr="00B24A52" w:rsidRDefault="00EC30CD" w:rsidP="00EC30C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ترکیب رنگهای روشن فام </w:t>
            </w:r>
          </w:p>
          <w:p w:rsidR="00EC30CD" w:rsidRPr="00B24A52" w:rsidRDefault="00EC30CD" w:rsidP="00EC30C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ترکیب رنگهای تیره فام</w:t>
            </w:r>
          </w:p>
          <w:p w:rsidR="00EC30CD" w:rsidRPr="00B24A52" w:rsidRDefault="00EC30CD" w:rsidP="00EC30C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ترکیب رنگهای میانه</w:t>
            </w:r>
          </w:p>
          <w:p w:rsidR="00EC30CD" w:rsidRPr="00B24A52" w:rsidRDefault="00EC30CD" w:rsidP="00EC30CD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ترکیب رنگهای تیره فام و روشن فام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کنتراست های هفت گانه : 1.فام 2. تیرگی روشنی</w:t>
            </w:r>
          </w:p>
        </w:tc>
        <w:tc>
          <w:tcPr>
            <w:tcW w:w="804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ششم</w:t>
            </w:r>
            <w:r w:rsidR="00EC30CD" w:rsidRPr="00B24A52">
              <w:rPr>
                <w:rFonts w:cs="B Nazanin" w:hint="cs"/>
                <w:sz w:val="24"/>
                <w:szCs w:val="24"/>
                <w:rtl/>
              </w:rPr>
              <w:t xml:space="preserve"> و هفتم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کنتراست های هفت گانه :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3.مکمل</w:t>
            </w:r>
          </w:p>
        </w:tc>
        <w:tc>
          <w:tcPr>
            <w:tcW w:w="804" w:type="dxa"/>
          </w:tcPr>
          <w:p w:rsidR="00F45A74" w:rsidRPr="00B24A52" w:rsidRDefault="00F45A74" w:rsidP="00EC30C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EC30CD"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ش</w:t>
            </w:r>
            <w:r w:rsidRPr="00B24A52">
              <w:rPr>
                <w:rFonts w:cs="B Nazanin" w:hint="cs"/>
                <w:sz w:val="24"/>
                <w:szCs w:val="24"/>
                <w:rtl/>
                <w:lang w:bidi="fa-IR"/>
              </w:rPr>
              <w:t>تم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جدول ترکیب رنگهای دوازده گانه چرخه رنگ با رنگ های مکمل خود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کنتراست های هفت گانه :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4.اشباع / خلوص</w:t>
            </w:r>
          </w:p>
        </w:tc>
        <w:tc>
          <w:tcPr>
            <w:tcW w:w="804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ترکیب بندی رنگ های چرخه رنگ با وسعت مشخص در کادر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کنتراست های هفت گانه :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5.وسعت</w:t>
            </w:r>
          </w:p>
        </w:tc>
        <w:tc>
          <w:tcPr>
            <w:tcW w:w="804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ترکیب بندی رنگ های سرد و گرم در یک کادر 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کنتراست های هفت گانه :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6.همزمانی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7.سرد و گرم</w:t>
            </w:r>
          </w:p>
        </w:tc>
        <w:tc>
          <w:tcPr>
            <w:tcW w:w="804" w:type="dxa"/>
          </w:tcPr>
          <w:p w:rsidR="00F45A74" w:rsidRPr="00B24A52" w:rsidRDefault="00EC30CD" w:rsidP="000257DD">
            <w:pPr>
              <w:jc w:val="center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یازدهم 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ساخت فضای هارمونیک با استفاده از رنگهای همجوار</w:t>
            </w:r>
          </w:p>
        </w:tc>
        <w:tc>
          <w:tcPr>
            <w:tcW w:w="2235" w:type="dxa"/>
          </w:tcPr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هارمونی </w:t>
            </w:r>
            <w:r w:rsidR="00EC30CD" w:rsidRPr="00B24A52">
              <w:rPr>
                <w:rFonts w:cs="B Nazanin" w:hint="cs"/>
                <w:sz w:val="24"/>
                <w:szCs w:val="24"/>
                <w:rtl/>
              </w:rPr>
              <w:t xml:space="preserve">1: 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.همجوارها</w:t>
            </w:r>
          </w:p>
        </w:tc>
        <w:tc>
          <w:tcPr>
            <w:tcW w:w="804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دوتزدهم</w:t>
            </w:r>
          </w:p>
        </w:tc>
      </w:tr>
      <w:tr w:rsidR="00F45A74" w:rsidRPr="00B24A52" w:rsidTr="00EC30CD">
        <w:tc>
          <w:tcPr>
            <w:tcW w:w="1700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30 *40 سانتیمتر</w:t>
            </w:r>
          </w:p>
        </w:tc>
        <w:tc>
          <w:tcPr>
            <w:tcW w:w="5881" w:type="dxa"/>
          </w:tcPr>
          <w:p w:rsidR="00EC30CD" w:rsidRPr="00B24A52" w:rsidRDefault="00F45A74" w:rsidP="00EC30CD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نقاشی با استفاده از طلق رنگی</w:t>
            </w:r>
          </w:p>
          <w:p w:rsidR="00F45A74" w:rsidRPr="00B24A52" w:rsidRDefault="00F45A74" w:rsidP="00EC30CD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نور رنگی</w:t>
            </w:r>
          </w:p>
        </w:tc>
        <w:tc>
          <w:tcPr>
            <w:tcW w:w="2235" w:type="dxa"/>
          </w:tcPr>
          <w:p w:rsidR="00F45A74" w:rsidRPr="00B24A52" w:rsidRDefault="00F45A74" w:rsidP="00EC30C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 xml:space="preserve">هارمونی </w:t>
            </w:r>
            <w:r w:rsidR="00EC30CD" w:rsidRPr="00B24A52">
              <w:rPr>
                <w:rFonts w:cs="B Nazanin" w:hint="cs"/>
                <w:sz w:val="24"/>
                <w:szCs w:val="24"/>
                <w:rtl/>
              </w:rPr>
              <w:t>2 :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گلیز</w:t>
            </w:r>
          </w:p>
          <w:p w:rsidR="00F45A74" w:rsidRPr="00B24A52" w:rsidRDefault="00F45A74" w:rsidP="000257DD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804" w:type="dxa"/>
          </w:tcPr>
          <w:p w:rsidR="00F45A74" w:rsidRPr="00B24A52" w:rsidRDefault="00EC30CD" w:rsidP="000257DD">
            <w:pPr>
              <w:jc w:val="right"/>
              <w:rPr>
                <w:rFonts w:cs="B Nazanin"/>
                <w:sz w:val="24"/>
                <w:szCs w:val="24"/>
              </w:rPr>
            </w:pPr>
            <w:r w:rsidRPr="00B24A52">
              <w:rPr>
                <w:rFonts w:cs="B Nazanin" w:hint="cs"/>
                <w:sz w:val="24"/>
                <w:szCs w:val="24"/>
                <w:rtl/>
              </w:rPr>
              <w:t>سیزدهم</w:t>
            </w:r>
          </w:p>
        </w:tc>
      </w:tr>
    </w:tbl>
    <w:p w:rsidR="00A8240B" w:rsidRPr="00B24A52" w:rsidRDefault="00BE7607">
      <w:pPr>
        <w:rPr>
          <w:rFonts w:cs="B Nazanin"/>
        </w:rPr>
      </w:pPr>
    </w:p>
    <w:p w:rsidR="00EC30CD" w:rsidRPr="00B24A52" w:rsidRDefault="00EC30CD" w:rsidP="007176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8D3240" w:rsidRPr="00B24A52" w:rsidRDefault="0071767B" w:rsidP="00EC30C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24A52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مواد و وسایل مورد نیاز</w:t>
      </w:r>
    </w:p>
    <w:p w:rsidR="0071767B" w:rsidRPr="00B24A52" w:rsidRDefault="0071767B" w:rsidP="0071767B">
      <w:pPr>
        <w:bidi/>
        <w:rPr>
          <w:rFonts w:cs="B Nazanin"/>
          <w:b/>
          <w:bCs/>
          <w:rtl/>
          <w:lang w:bidi="fa-IR"/>
        </w:rPr>
      </w:pPr>
      <w:r w:rsidRPr="00B24A52">
        <w:rPr>
          <w:rFonts w:cs="B Nazanin" w:hint="cs"/>
          <w:b/>
          <w:bCs/>
          <w:rtl/>
          <w:lang w:bidi="fa-IR"/>
        </w:rPr>
        <w:t>الف ) رنگ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B24A52">
        <w:rPr>
          <w:rFonts w:cs="B Nazanin"/>
        </w:rPr>
        <w:t>Lemon Yellow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Cadmium Yellow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Cadmium Red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Alizarin Crimson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Cadmium Scarlet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  <w:lang w:bidi="fa-IR"/>
        </w:rPr>
        <w:t>Prussian Blue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  <w:lang w:bidi="fa-IR"/>
        </w:rPr>
        <w:t>Cerulean Blue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Cobalt Blue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Ultramarine Blue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proofErr w:type="spellStart"/>
      <w:r w:rsidRPr="00B24A52">
        <w:rPr>
          <w:rFonts w:cs="B Nazanin"/>
          <w:lang w:bidi="fa-IR"/>
        </w:rPr>
        <w:t>Phthalo</w:t>
      </w:r>
      <w:proofErr w:type="spellEnd"/>
      <w:r w:rsidRPr="00B24A52">
        <w:rPr>
          <w:rFonts w:cs="B Nazanin"/>
          <w:lang w:bidi="fa-IR"/>
        </w:rPr>
        <w:t xml:space="preserve"> blue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Titanium White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  <w:lang w:bidi="fa-IR"/>
        </w:rPr>
        <w:t>Zinc White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Lamp Black</w:t>
      </w:r>
    </w:p>
    <w:p w:rsidR="0071767B" w:rsidRPr="00B24A52" w:rsidRDefault="0071767B" w:rsidP="0071767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B24A52">
        <w:rPr>
          <w:rFonts w:cs="B Nazanin"/>
        </w:rPr>
        <w:t>Ivory Black</w:t>
      </w:r>
    </w:p>
    <w:p w:rsidR="00EC30CD" w:rsidRPr="00B24A52" w:rsidRDefault="00EC30CD" w:rsidP="00EC30CD">
      <w:pPr>
        <w:bidi/>
        <w:ind w:left="360"/>
        <w:rPr>
          <w:rFonts w:cs="B Nazanin"/>
          <w:lang w:bidi="fa-IR"/>
        </w:rPr>
      </w:pPr>
    </w:p>
    <w:p w:rsidR="00EC30CD" w:rsidRPr="00B24A52" w:rsidRDefault="00EC30CD" w:rsidP="00EC30CD">
      <w:pPr>
        <w:pStyle w:val="ListParagraph"/>
        <w:numPr>
          <w:ilvl w:val="0"/>
          <w:numId w:val="7"/>
        </w:numPr>
        <w:bidi/>
        <w:rPr>
          <w:rFonts w:cs="B Nazanin"/>
          <w:b/>
          <w:bCs/>
          <w:lang w:bidi="fa-IR"/>
        </w:rPr>
      </w:pPr>
      <w:r w:rsidRPr="00B24A52">
        <w:rPr>
          <w:rFonts w:cs="B Nazanin" w:hint="cs"/>
          <w:b/>
          <w:bCs/>
          <w:rtl/>
          <w:lang w:bidi="fa-IR"/>
        </w:rPr>
        <w:t>در خرید رنگ به اسم دقیق نوشته شده بر روی تیوپ دقت کنید.شماره های رنگ اهمیتی ندارند.در هر برند شماره ی رنگها متفاوت است.</w:t>
      </w:r>
    </w:p>
    <w:p w:rsidR="00EC30CD" w:rsidRPr="00B24A52" w:rsidRDefault="00EC30CD" w:rsidP="00EC30CD">
      <w:pPr>
        <w:pStyle w:val="ListParagraph"/>
        <w:bidi/>
        <w:rPr>
          <w:rFonts w:cs="B Nazanin"/>
          <w:b/>
          <w:bCs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b/>
          <w:bCs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b/>
          <w:bCs/>
          <w:rtl/>
          <w:lang w:bidi="fa-IR"/>
        </w:rPr>
      </w:pPr>
    </w:p>
    <w:p w:rsidR="002E22AA" w:rsidRPr="00B24A52" w:rsidRDefault="002E22AA" w:rsidP="00EC30CD">
      <w:pPr>
        <w:bidi/>
        <w:rPr>
          <w:rFonts w:cs="B Nazanin"/>
          <w:b/>
          <w:bCs/>
          <w:rtl/>
          <w:lang w:bidi="fa-IR"/>
        </w:rPr>
      </w:pPr>
      <w:r w:rsidRPr="00B24A52">
        <w:rPr>
          <w:rFonts w:cs="B Nazanin" w:hint="cs"/>
          <w:b/>
          <w:bCs/>
          <w:rtl/>
          <w:lang w:bidi="fa-IR"/>
        </w:rPr>
        <w:t>ب) قلم مو</w:t>
      </w:r>
    </w:p>
    <w:p w:rsidR="002E22AA" w:rsidRDefault="00EC30CD" w:rsidP="00084577">
      <w:pPr>
        <w:pStyle w:val="ListParagraph"/>
        <w:numPr>
          <w:ilvl w:val="0"/>
          <w:numId w:val="3"/>
        </w:numPr>
        <w:bidi/>
        <w:rPr>
          <w:rFonts w:cs="B Nazanin"/>
          <w:lang w:bidi="fa-IR"/>
        </w:rPr>
      </w:pPr>
      <w:r w:rsidRPr="00B24A52">
        <w:rPr>
          <w:rFonts w:cs="B Nazanin" w:hint="cs"/>
          <w:noProof/>
          <w:rtl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10160</wp:posOffset>
            </wp:positionV>
            <wp:extent cx="1971675" cy="2724150"/>
            <wp:effectExtent l="19050" t="0" r="9525" b="0"/>
            <wp:wrapSquare wrapText="bothSides"/>
            <wp:docPr id="1" name="Pictur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2AA" w:rsidRPr="00B24A52">
        <w:rPr>
          <w:rFonts w:cs="B Nazanin" w:hint="cs"/>
          <w:rtl/>
          <w:lang w:bidi="fa-IR"/>
        </w:rPr>
        <w:t>قلم موی رنگ روغن  تخت شماره های</w:t>
      </w:r>
      <w:r w:rsidR="00084577">
        <w:rPr>
          <w:rFonts w:cs="B Nazanin" w:hint="cs"/>
          <w:rtl/>
          <w:lang w:bidi="fa-IR"/>
        </w:rPr>
        <w:t>4 ،</w:t>
      </w:r>
      <w:r w:rsidR="002E22AA" w:rsidRPr="00B24A52">
        <w:rPr>
          <w:rFonts w:cs="B Nazanin" w:hint="cs"/>
          <w:rtl/>
          <w:lang w:bidi="fa-IR"/>
        </w:rPr>
        <w:t xml:space="preserve"> 8، 12</w:t>
      </w:r>
      <w:r w:rsidR="00084577">
        <w:rPr>
          <w:rFonts w:cs="B Nazanin" w:hint="cs"/>
          <w:rtl/>
          <w:lang w:bidi="fa-IR"/>
        </w:rPr>
        <w:t xml:space="preserve"> </w:t>
      </w:r>
    </w:p>
    <w:p w:rsidR="00F51F6B" w:rsidRPr="00B24A52" w:rsidRDefault="00F51F6B" w:rsidP="00F51F6B">
      <w:pPr>
        <w:pStyle w:val="ListParagraph"/>
        <w:bidi/>
        <w:rPr>
          <w:rFonts w:cs="B Nazanin"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rtl/>
          <w:lang w:bidi="fa-IR"/>
        </w:rPr>
      </w:pPr>
    </w:p>
    <w:p w:rsidR="00EC30CD" w:rsidRPr="00B24A52" w:rsidRDefault="00EC30CD" w:rsidP="00EC30CD">
      <w:pPr>
        <w:bidi/>
        <w:rPr>
          <w:rFonts w:cs="B Nazanin"/>
          <w:lang w:bidi="fa-IR"/>
        </w:rPr>
      </w:pPr>
    </w:p>
    <w:p w:rsidR="002E22AA" w:rsidRPr="00B24A52" w:rsidRDefault="002E22AA" w:rsidP="006558CC">
      <w:pPr>
        <w:bidi/>
        <w:rPr>
          <w:rFonts w:cs="B Nazanin"/>
          <w:b/>
          <w:bCs/>
          <w:rtl/>
          <w:lang w:bidi="fa-IR"/>
        </w:rPr>
      </w:pPr>
      <w:r w:rsidRPr="00B24A52">
        <w:rPr>
          <w:rFonts w:cs="B Nazanin" w:hint="cs"/>
          <w:b/>
          <w:bCs/>
          <w:rtl/>
          <w:lang w:bidi="fa-IR"/>
        </w:rPr>
        <w:t xml:space="preserve">ج) </w:t>
      </w:r>
      <w:r w:rsidR="00BF7A8E" w:rsidRPr="00B24A52">
        <w:rPr>
          <w:rFonts w:cs="B Nazanin" w:hint="cs"/>
          <w:b/>
          <w:bCs/>
          <w:rtl/>
          <w:lang w:bidi="fa-IR"/>
        </w:rPr>
        <w:t>بوم نقاشی 30 * 40 سانتیمتر</w:t>
      </w:r>
      <w:r w:rsidR="00EC30CD" w:rsidRPr="00B24A52">
        <w:rPr>
          <w:rFonts w:cs="B Nazanin" w:hint="cs"/>
          <w:b/>
          <w:bCs/>
          <w:rtl/>
          <w:lang w:bidi="fa-IR"/>
        </w:rPr>
        <w:t xml:space="preserve"> ( بجای بوم می توانید از مقوای زیرسازی شده یا مقوای </w:t>
      </w:r>
      <w:r w:rsidR="006558CC">
        <w:rPr>
          <w:rFonts w:cs="B Nazanin" w:hint="cs"/>
          <w:b/>
          <w:bCs/>
          <w:rtl/>
          <w:lang w:bidi="fa-IR"/>
        </w:rPr>
        <w:t>رنگ روغن</w:t>
      </w:r>
      <w:r w:rsidR="00EC30CD" w:rsidRPr="00B24A52">
        <w:rPr>
          <w:rFonts w:cs="B Nazanin" w:hint="cs"/>
          <w:b/>
          <w:bCs/>
          <w:rtl/>
          <w:lang w:bidi="fa-IR"/>
        </w:rPr>
        <w:t xml:space="preserve"> </w:t>
      </w:r>
      <w:r w:rsidR="00F51F6B">
        <w:rPr>
          <w:rFonts w:cs="B Nazanin" w:hint="cs"/>
          <w:b/>
          <w:bCs/>
          <w:rtl/>
          <w:lang w:bidi="fa-IR"/>
        </w:rPr>
        <w:t>(تلا)</w:t>
      </w:r>
      <w:r w:rsidR="00EC30CD" w:rsidRPr="00B24A52">
        <w:rPr>
          <w:rFonts w:cs="B Nazanin" w:hint="cs"/>
          <w:b/>
          <w:bCs/>
          <w:rtl/>
          <w:lang w:bidi="fa-IR"/>
        </w:rPr>
        <w:t>استفاده کنید )</w:t>
      </w:r>
      <w:r w:rsidR="00F51F6B">
        <w:rPr>
          <w:rFonts w:cs="B Nazanin"/>
          <w:b/>
          <w:bCs/>
          <w:noProof/>
          <w:rtl/>
        </w:rPr>
        <w:drawing>
          <wp:inline distT="0" distB="0" distL="0" distR="0">
            <wp:extent cx="5019675" cy="3838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briano-tela-skicnik-za-masleni-boi-10-lista-300-g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13" t="22437" r="7533" b="21052"/>
                    <a:stretch/>
                  </pic:blipFill>
                  <pic:spPr bwMode="auto">
                    <a:xfrm>
                      <a:off x="0" y="0"/>
                      <a:ext cx="5019675" cy="383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22AA" w:rsidRDefault="002E22AA" w:rsidP="00BF7A8E">
      <w:pPr>
        <w:bidi/>
        <w:rPr>
          <w:rFonts w:cs="B Nazanin"/>
          <w:b/>
          <w:bCs/>
          <w:rtl/>
          <w:lang w:bidi="fa-IR"/>
        </w:rPr>
      </w:pPr>
      <w:r w:rsidRPr="00B24A52">
        <w:rPr>
          <w:rFonts w:cs="B Nazanin" w:hint="cs"/>
          <w:b/>
          <w:bCs/>
          <w:rtl/>
          <w:lang w:bidi="fa-IR"/>
        </w:rPr>
        <w:t xml:space="preserve">د) </w:t>
      </w:r>
      <w:r w:rsidR="00BF7A8E" w:rsidRPr="00B24A52">
        <w:rPr>
          <w:rFonts w:cs="B Nazanin" w:hint="cs"/>
          <w:b/>
          <w:bCs/>
          <w:rtl/>
          <w:lang w:bidi="fa-IR"/>
        </w:rPr>
        <w:t xml:space="preserve">روغن بزرک و تربانتین </w:t>
      </w:r>
    </w:p>
    <w:p w:rsidR="00F51F6B" w:rsidRPr="00B24A52" w:rsidRDefault="00F51F6B" w:rsidP="00F51F6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1623060" cy="1593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1b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59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0CD" w:rsidRPr="00B24A52" w:rsidRDefault="00EC30CD" w:rsidP="00EC30CD">
      <w:pPr>
        <w:bidi/>
        <w:rPr>
          <w:rFonts w:cs="B Nazanin"/>
          <w:b/>
          <w:bCs/>
          <w:rtl/>
          <w:lang w:bidi="fa-IR"/>
        </w:rPr>
      </w:pPr>
    </w:p>
    <w:p w:rsidR="00EC30CD" w:rsidRPr="00B24A52" w:rsidRDefault="00BF7A8E" w:rsidP="00BF7A8E">
      <w:pPr>
        <w:bidi/>
        <w:rPr>
          <w:rFonts w:cs="B Nazanin"/>
          <w:b/>
          <w:bCs/>
          <w:noProof/>
        </w:rPr>
      </w:pPr>
      <w:r w:rsidRPr="00B24A52">
        <w:rPr>
          <w:rFonts w:cs="B Nazanin" w:hint="cs"/>
          <w:b/>
          <w:bCs/>
          <w:rtl/>
          <w:lang w:bidi="fa-IR"/>
        </w:rPr>
        <w:t xml:space="preserve">ه)کاردک </w:t>
      </w:r>
      <w:r w:rsidR="00EC30CD" w:rsidRPr="00B24A52">
        <w:rPr>
          <w:rFonts w:cs="B Nazanin" w:hint="cs"/>
          <w:b/>
          <w:bCs/>
          <w:rtl/>
          <w:lang w:bidi="fa-IR"/>
        </w:rPr>
        <w:t xml:space="preserve">:یک عدد </w:t>
      </w:r>
      <w:r w:rsidR="00EC30CD" w:rsidRPr="00B24A52">
        <w:rPr>
          <w:rFonts w:cs="B Nazanin" w:hint="cs"/>
          <w:rtl/>
          <w:lang w:bidi="fa-IR"/>
        </w:rPr>
        <w:t>کاردک متوسط</w:t>
      </w:r>
      <w:r w:rsidR="00EC30CD" w:rsidRPr="00B24A52">
        <w:rPr>
          <w:rFonts w:cs="B Nazanin" w:hint="cs"/>
          <w:b/>
          <w:bCs/>
          <w:rtl/>
          <w:lang w:bidi="fa-IR"/>
        </w:rPr>
        <w:t xml:space="preserve"> </w:t>
      </w:r>
      <w:r w:rsidR="00EC30CD" w:rsidRPr="00B24A52">
        <w:rPr>
          <w:rFonts w:cs="B Nazanin" w:hint="cs"/>
          <w:rtl/>
          <w:lang w:bidi="fa-IR"/>
        </w:rPr>
        <w:t>به شکل</w:t>
      </w:r>
      <w:r w:rsidR="00EC30CD" w:rsidRPr="00B24A52">
        <w:rPr>
          <w:rFonts w:cs="B Nazanin" w:hint="cs"/>
          <w:b/>
          <w:bCs/>
          <w:rtl/>
          <w:lang w:bidi="fa-IR"/>
        </w:rPr>
        <w:t xml:space="preserve"> : </w:t>
      </w:r>
    </w:p>
    <w:p w:rsidR="00BF7A8E" w:rsidRPr="00B24A52" w:rsidRDefault="00EC30CD" w:rsidP="00EC30CD">
      <w:pPr>
        <w:bidi/>
        <w:rPr>
          <w:rFonts w:cs="B Nazanin"/>
          <w:b/>
          <w:bCs/>
          <w:rtl/>
          <w:lang w:bidi="fa-IR"/>
        </w:rPr>
      </w:pPr>
      <w:r w:rsidRPr="00B24A52">
        <w:rPr>
          <w:rFonts w:cs="B Nazanin"/>
          <w:b/>
          <w:bCs/>
          <w:noProof/>
          <w:rtl/>
        </w:rPr>
        <w:drawing>
          <wp:inline distT="0" distB="0" distL="0" distR="0">
            <wp:extent cx="2674906" cy="908783"/>
            <wp:effectExtent l="0" t="0" r="0" b="0"/>
            <wp:docPr id="3" name="Picture 2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1129" cy="91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F6B" w:rsidRDefault="00F51F6B" w:rsidP="00BF7A8E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-619125</wp:posOffset>
            </wp:positionV>
            <wp:extent cx="2105025" cy="288544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_۲۰۲۱۰۱۱۳-۲۳۴۲۴۰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94" t="4327" r="320" b="8190"/>
                    <a:stretch/>
                  </pic:blipFill>
                  <pic:spPr bwMode="auto">
                    <a:xfrm>
                      <a:off x="0" y="0"/>
                      <a:ext cx="2105025" cy="2885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A8E" w:rsidRPr="00B24A52">
        <w:rPr>
          <w:rFonts w:cs="B Nazanin" w:hint="cs"/>
          <w:b/>
          <w:bCs/>
          <w:rtl/>
          <w:lang w:bidi="fa-IR"/>
        </w:rPr>
        <w:t xml:space="preserve">و ) </w:t>
      </w:r>
      <w:r>
        <w:rPr>
          <w:rFonts w:cs="B Nazanin" w:hint="cs"/>
          <w:b/>
          <w:bCs/>
          <w:rtl/>
          <w:lang w:bidi="fa-IR"/>
        </w:rPr>
        <w:t xml:space="preserve">پالت رنگ روغن  </w:t>
      </w: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 xml:space="preserve">پالت چوبی یا پلاستیکی </w:t>
      </w: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3076575" cy="22877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a9ba3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2" t="17750" r="11539" b="17909"/>
                    <a:stretch/>
                  </pic:blipFill>
                  <pic:spPr bwMode="auto">
                    <a:xfrm>
                      <a:off x="0" y="0"/>
                      <a:ext cx="3076575" cy="228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پالت کاغذی دفترچه ای (یکبار مصرف)</w:t>
      </w: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 w:hint="cs"/>
          <w:b/>
          <w:bCs/>
          <w:rtl/>
          <w:lang w:bidi="fa-IR"/>
        </w:rPr>
      </w:pPr>
    </w:p>
    <w:p w:rsidR="00F51F6B" w:rsidRDefault="00F51F6B" w:rsidP="00F51F6B">
      <w:pPr>
        <w:bidi/>
        <w:rPr>
          <w:rFonts w:cs="B Nazanin"/>
          <w:b/>
          <w:bCs/>
          <w:rtl/>
          <w:lang w:bidi="fa-IR"/>
        </w:rPr>
      </w:pPr>
    </w:p>
    <w:p w:rsidR="00BF7A8E" w:rsidRDefault="00F51F6B" w:rsidP="00F51F6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ز) </w:t>
      </w:r>
      <w:r w:rsidR="00BF7A8E" w:rsidRPr="00B24A52">
        <w:rPr>
          <w:rFonts w:cs="B Nazanin" w:hint="cs"/>
          <w:b/>
          <w:bCs/>
          <w:rtl/>
          <w:lang w:bidi="fa-IR"/>
        </w:rPr>
        <w:t>دستمال ـ تینر و ظرف شستشوی قلم مو</w:t>
      </w:r>
    </w:p>
    <w:p w:rsidR="00F51F6B" w:rsidRPr="00B24A52" w:rsidRDefault="00F51F6B" w:rsidP="00F51F6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933575" cy="2226945"/>
            <wp:effectExtent l="0" t="0" r="0" b="0"/>
            <wp:wrapTight wrapText="bothSides">
              <wp:wrapPolygon edited="0">
                <wp:start x="0" y="0"/>
                <wp:lineTo x="0" y="21434"/>
                <wp:lineTo x="21281" y="21434"/>
                <wp:lineTo x="2128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۲۰۲۱۰۱۱۳-۲۳۴۳۳۳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2AA" w:rsidRPr="00B24A52" w:rsidRDefault="002E22AA" w:rsidP="002E22AA">
      <w:pPr>
        <w:bidi/>
        <w:rPr>
          <w:rFonts w:cs="B Nazanin"/>
          <w:rtl/>
          <w:lang w:bidi="fa-IR"/>
        </w:rPr>
      </w:pPr>
    </w:p>
    <w:p w:rsidR="0071767B" w:rsidRPr="00B24A52" w:rsidRDefault="0071767B" w:rsidP="0071767B">
      <w:pPr>
        <w:bidi/>
        <w:ind w:left="360"/>
        <w:rPr>
          <w:rFonts w:cs="B Nazanin"/>
          <w:lang w:bidi="fa-IR"/>
        </w:rPr>
      </w:pPr>
    </w:p>
    <w:p w:rsidR="008D3240" w:rsidRPr="00B24A52" w:rsidRDefault="008D3240">
      <w:pPr>
        <w:rPr>
          <w:rFonts w:cs="B Nazanin"/>
          <w:rtl/>
          <w:lang w:bidi="fa-IR"/>
        </w:rPr>
      </w:pPr>
    </w:p>
    <w:sectPr w:rsidR="008D3240" w:rsidRPr="00B24A52" w:rsidSect="00BF4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6457"/>
    <w:multiLevelType w:val="hybridMultilevel"/>
    <w:tmpl w:val="86F49F1A"/>
    <w:lvl w:ilvl="0" w:tplc="21807C5E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57F3"/>
    <w:multiLevelType w:val="hybridMultilevel"/>
    <w:tmpl w:val="3D5C8302"/>
    <w:lvl w:ilvl="0" w:tplc="4E8818A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592"/>
    <w:multiLevelType w:val="hybridMultilevel"/>
    <w:tmpl w:val="BB9C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908B1"/>
    <w:multiLevelType w:val="hybridMultilevel"/>
    <w:tmpl w:val="507A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92E21"/>
    <w:multiLevelType w:val="hybridMultilevel"/>
    <w:tmpl w:val="ACA6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5A40"/>
    <w:multiLevelType w:val="hybridMultilevel"/>
    <w:tmpl w:val="29E0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E460E"/>
    <w:multiLevelType w:val="hybridMultilevel"/>
    <w:tmpl w:val="A80E9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5A74"/>
    <w:rsid w:val="00084577"/>
    <w:rsid w:val="002E22AA"/>
    <w:rsid w:val="005F272C"/>
    <w:rsid w:val="006558CC"/>
    <w:rsid w:val="0071767B"/>
    <w:rsid w:val="00890811"/>
    <w:rsid w:val="008D3240"/>
    <w:rsid w:val="00B24A52"/>
    <w:rsid w:val="00BE7607"/>
    <w:rsid w:val="00BF4E53"/>
    <w:rsid w:val="00BF7A8E"/>
    <w:rsid w:val="00C40BD1"/>
    <w:rsid w:val="00EC30CD"/>
    <w:rsid w:val="00F45A74"/>
    <w:rsid w:val="00F51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2B80A2-5BD8-48A6-9F76-6164CA3D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E53"/>
  </w:style>
  <w:style w:type="paragraph" w:styleId="Heading1">
    <w:name w:val="heading 1"/>
    <w:basedOn w:val="Normal"/>
    <w:link w:val="Heading1Char"/>
    <w:uiPriority w:val="9"/>
    <w:qFormat/>
    <w:rsid w:val="00717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A74"/>
  </w:style>
  <w:style w:type="table" w:styleId="TableGrid">
    <w:name w:val="Table Grid"/>
    <w:basedOn w:val="TableNormal"/>
    <w:uiPriority w:val="39"/>
    <w:rsid w:val="00F45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6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76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sadafcom</cp:lastModifiedBy>
  <cp:revision>9</cp:revision>
  <dcterms:created xsi:type="dcterms:W3CDTF">2018-01-21T10:21:00Z</dcterms:created>
  <dcterms:modified xsi:type="dcterms:W3CDTF">2021-01-24T07:41:00Z</dcterms:modified>
</cp:coreProperties>
</file>